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140C" w14:textId="5D59CA22" w:rsidR="009B409D" w:rsidRDefault="00CF7C71">
      <w:r>
        <w:t>Date:</w:t>
      </w:r>
    </w:p>
    <w:p w14:paraId="58AC608D" w14:textId="6800F822" w:rsidR="00CF7C71" w:rsidRDefault="00CF7C71"/>
    <w:p w14:paraId="083C144F" w14:textId="755801C8" w:rsidR="00CF7C71" w:rsidRDefault="00CF7C71">
      <w:r>
        <w:t xml:space="preserve">SAAQ : </w:t>
      </w:r>
      <w:r w:rsidRPr="00CF7C71">
        <w:t>Société de l'assurance automobile du Québec</w:t>
      </w:r>
    </w:p>
    <w:p w14:paraId="4C495DBA" w14:textId="359D7D04" w:rsidR="00CF7C71" w:rsidRDefault="00CF7C71"/>
    <w:p w14:paraId="75D1D120" w14:textId="5CE984F7" w:rsidR="00CF7C71" w:rsidRDefault="00CF7C71">
      <w:r>
        <w:t>TO WHOM IT MAY CONCERN</w:t>
      </w:r>
    </w:p>
    <w:p w14:paraId="059EDC37" w14:textId="3A72CD59" w:rsidR="00CF7C71" w:rsidRDefault="00CF7C71"/>
    <w:p w14:paraId="613C9EFB" w14:textId="1D8BDDAF" w:rsidR="00CF7C71" w:rsidRDefault="00CF7C71">
      <w:r>
        <w:t>We hereby authorize Donlen Fleet Leasing Ltd. to transfer the vehicles under NIP _____________to an already existing SUB NIP _____, with the below mailing address on our behalf.</w:t>
      </w:r>
    </w:p>
    <w:p w14:paraId="039D542D" w14:textId="649BB728" w:rsidR="00CF7C71" w:rsidRPr="00142AFB" w:rsidRDefault="00CF7C71" w:rsidP="00142AFB">
      <w:pPr>
        <w:spacing w:after="0" w:line="240" w:lineRule="auto"/>
        <w:rPr>
          <w:b/>
          <w:bCs/>
        </w:rPr>
      </w:pPr>
      <w:r w:rsidRPr="00142AFB">
        <w:rPr>
          <w:b/>
          <w:bCs/>
        </w:rPr>
        <w:t>Donlen Fleet Leasing Ltd.</w:t>
      </w:r>
    </w:p>
    <w:p w14:paraId="44CE76E3" w14:textId="051AF0B3" w:rsidR="00CF7C71" w:rsidRDefault="00CF7C71" w:rsidP="00142AFB">
      <w:pPr>
        <w:spacing w:after="0" w:line="240" w:lineRule="auto"/>
      </w:pPr>
      <w:r>
        <w:t>5090 Explorer Drive</w:t>
      </w:r>
    </w:p>
    <w:p w14:paraId="7590BE25" w14:textId="0D34676E" w:rsidR="00CF7C71" w:rsidRDefault="00CF7C71" w:rsidP="00142AFB">
      <w:pPr>
        <w:spacing w:after="0" w:line="240" w:lineRule="auto"/>
      </w:pPr>
      <w:r>
        <w:t>Mississauga, Ontario L4W4T9</w:t>
      </w:r>
    </w:p>
    <w:p w14:paraId="749F4686" w14:textId="77777777" w:rsidR="00142AFB" w:rsidRDefault="00142AFB" w:rsidP="00142AFB">
      <w:pPr>
        <w:spacing w:after="0" w:line="240" w:lineRule="auto"/>
      </w:pPr>
    </w:p>
    <w:p w14:paraId="2E70A60D" w14:textId="17E27B1C" w:rsidR="00CF7C71" w:rsidRDefault="00CF7C71">
      <w:r>
        <w:t>If there is no existing SUB NIP</w:t>
      </w:r>
      <w:r w:rsidR="001A66A9">
        <w:t>, we</w:t>
      </w:r>
      <w:r>
        <w:t xml:space="preserve"> </w:t>
      </w:r>
      <w:r w:rsidR="001A66A9">
        <w:t xml:space="preserve">kindly </w:t>
      </w:r>
      <w:r>
        <w:t>request you create a new SUB NIP with the same mailing address.</w:t>
      </w:r>
    </w:p>
    <w:p w14:paraId="00968B43" w14:textId="5578AAE0" w:rsidR="00CF7C71" w:rsidRDefault="001A66A9">
      <w:r>
        <w:t>Please</w:t>
      </w:r>
      <w:r w:rsidR="00CF7C71">
        <w:t xml:space="preserve"> ensure that all the existing registered vehicles are moved to this new </w:t>
      </w:r>
      <w:proofErr w:type="gramStart"/>
      <w:r w:rsidR="00CF7C71">
        <w:t>SUB DIVISION</w:t>
      </w:r>
      <w:proofErr w:type="gramEnd"/>
      <w:r>
        <w:t>.</w:t>
      </w:r>
    </w:p>
    <w:p w14:paraId="20CE9160" w14:textId="30D313D5" w:rsidR="00CF7C71" w:rsidRDefault="00CF7C71">
      <w:r>
        <w:t>Regards,</w:t>
      </w:r>
    </w:p>
    <w:p w14:paraId="2CAC9DAF" w14:textId="752A0B1A" w:rsidR="00CF7C71" w:rsidRDefault="00CF7C71"/>
    <w:p w14:paraId="68F8DE0D" w14:textId="0C6CD6AE" w:rsidR="00CF7C71" w:rsidRDefault="00CF7C71">
      <w:r>
        <w:t>NAME:</w:t>
      </w:r>
      <w:r>
        <w:br/>
        <w:t>TITLE:</w:t>
      </w:r>
    </w:p>
    <w:sectPr w:rsidR="00CF7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71"/>
    <w:rsid w:val="00134976"/>
    <w:rsid w:val="00142AFB"/>
    <w:rsid w:val="001A66A9"/>
    <w:rsid w:val="003B403A"/>
    <w:rsid w:val="00490E42"/>
    <w:rsid w:val="00995384"/>
    <w:rsid w:val="009B409D"/>
    <w:rsid w:val="009F0DEE"/>
    <w:rsid w:val="00CF7C71"/>
    <w:rsid w:val="00E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70F5"/>
  <w15:docId w15:val="{FA638D6A-B65A-48A4-A1C7-C3178027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Donlen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Chacko</dc:creator>
  <cp:keywords/>
  <dc:description/>
  <cp:lastModifiedBy>Julie Leicester</cp:lastModifiedBy>
  <cp:revision>5</cp:revision>
  <dcterms:created xsi:type="dcterms:W3CDTF">2023-03-25T15:32:00Z</dcterms:created>
  <dcterms:modified xsi:type="dcterms:W3CDTF">2023-03-27T17:52:00Z</dcterms:modified>
</cp:coreProperties>
</file>